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49A5B">
      <w:pPr>
        <w:ind w:left="740" w:leftChars="200" w:hanging="320" w:hangingChars="10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安徽交控东流新材料有限公司柯家村</w:t>
      </w:r>
      <w:r>
        <w:rPr>
          <w:rFonts w:hint="eastAsia"/>
          <w:sz w:val="32"/>
          <w:szCs w:val="32"/>
          <w:lang w:val="en-US" w:eastAsia="zh-CN"/>
        </w:rPr>
        <w:t>矿</w:t>
      </w:r>
    </w:p>
    <w:p w14:paraId="6D61BF74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矿山工程</w:t>
      </w:r>
      <w:r>
        <w:rPr>
          <w:sz w:val="32"/>
          <w:szCs w:val="32"/>
        </w:rPr>
        <w:t>(EPC)项目</w:t>
      </w:r>
    </w:p>
    <w:p w14:paraId="2A83FD5D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技 术 工 作 联 系 单</w:t>
      </w:r>
    </w:p>
    <w:tbl>
      <w:tblPr>
        <w:tblStyle w:val="2"/>
        <w:tblW w:w="92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2671"/>
        <w:gridCol w:w="479"/>
        <w:gridCol w:w="1283"/>
        <w:gridCol w:w="2690"/>
      </w:tblGrid>
      <w:tr w14:paraId="03F62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1" w:type="dxa"/>
            <w:vAlign w:val="center"/>
          </w:tcPr>
          <w:p w14:paraId="51F1404C">
            <w:pPr>
              <w:spacing w:before="156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0"/>
              </w:rPr>
              <w:t>工程名称</w:t>
            </w:r>
          </w:p>
        </w:tc>
        <w:tc>
          <w:tcPr>
            <w:tcW w:w="3150" w:type="dxa"/>
            <w:gridSpan w:val="2"/>
            <w:vAlign w:val="center"/>
          </w:tcPr>
          <w:p w14:paraId="73C137D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安徽交控东流新材料有限公司柯家村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矿</w:t>
            </w:r>
            <w:r>
              <w:rPr>
                <w:rFonts w:hint="eastAsia"/>
                <w:sz w:val="24"/>
                <w:szCs w:val="24"/>
              </w:rPr>
              <w:t>矿山工程</w:t>
            </w:r>
            <w:r>
              <w:rPr>
                <w:sz w:val="24"/>
                <w:szCs w:val="24"/>
              </w:rPr>
              <w:t>(EPC)项目</w:t>
            </w:r>
          </w:p>
        </w:tc>
        <w:tc>
          <w:tcPr>
            <w:tcW w:w="1283" w:type="dxa"/>
            <w:vAlign w:val="center"/>
          </w:tcPr>
          <w:p w14:paraId="0BC2DDB1">
            <w:pPr>
              <w:spacing w:before="156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0"/>
              </w:rPr>
              <w:t>编  号</w:t>
            </w:r>
          </w:p>
        </w:tc>
        <w:tc>
          <w:tcPr>
            <w:tcW w:w="2690" w:type="dxa"/>
            <w:vAlign w:val="center"/>
          </w:tcPr>
          <w:p w14:paraId="7EED8E29">
            <w:pPr>
              <w:spacing w:before="156"/>
              <w:ind w:firstLine="41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20240720</w:t>
            </w:r>
          </w:p>
        </w:tc>
      </w:tr>
      <w:tr w14:paraId="4CC5B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1" w:type="dxa"/>
            <w:vAlign w:val="center"/>
          </w:tcPr>
          <w:p w14:paraId="34CE8D94">
            <w:pPr>
              <w:spacing w:before="156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0"/>
              </w:rPr>
              <w:t>图纸名称/编号</w:t>
            </w:r>
          </w:p>
        </w:tc>
        <w:tc>
          <w:tcPr>
            <w:tcW w:w="3150" w:type="dxa"/>
            <w:gridSpan w:val="2"/>
            <w:vAlign w:val="center"/>
          </w:tcPr>
          <w:p w14:paraId="5F0A4408">
            <w:pPr>
              <w:spacing w:before="156"/>
              <w:ind w:firstLine="410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123BD4F9">
            <w:pPr>
              <w:spacing w:before="156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0"/>
              </w:rPr>
              <w:t>专  业</w:t>
            </w:r>
          </w:p>
        </w:tc>
        <w:tc>
          <w:tcPr>
            <w:tcW w:w="2690" w:type="dxa"/>
            <w:vAlign w:val="center"/>
          </w:tcPr>
          <w:p w14:paraId="722F2C91">
            <w:pPr>
              <w:spacing w:before="156"/>
              <w:ind w:firstLine="410"/>
              <w:rPr>
                <w:rFonts w:ascii="仿宋_GB2312" w:eastAsia="仿宋_GB2312"/>
                <w:kern w:val="0"/>
                <w:sz w:val="24"/>
                <w:szCs w:val="20"/>
                <w:lang w:val="en-US" w:eastAsia="zh-CN"/>
              </w:rPr>
            </w:pPr>
          </w:p>
        </w:tc>
      </w:tr>
      <w:tr w14:paraId="01B2A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4" w:hRule="atLeast"/>
          <w:jc w:val="center"/>
        </w:trPr>
        <w:tc>
          <w:tcPr>
            <w:tcW w:w="9224" w:type="dxa"/>
            <w:gridSpan w:val="5"/>
            <w:vAlign w:val="top"/>
          </w:tcPr>
          <w:p w14:paraId="67749A5F">
            <w:pPr>
              <w:spacing w:line="400" w:lineRule="exact"/>
              <w:ind w:right="480"/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致：</w:t>
            </w:r>
            <w:r>
              <w:rPr>
                <w:rFonts w:hint="eastAsia"/>
                <w:sz w:val="24"/>
                <w:szCs w:val="24"/>
              </w:rPr>
              <w:t>苏州中材非金属矿工业设计研究院有限公司</w:t>
            </w:r>
          </w:p>
          <w:p w14:paraId="5CB13122">
            <w:pPr>
              <w:numPr>
                <w:ilvl w:val="0"/>
                <w:numId w:val="1"/>
              </w:numPr>
              <w:spacing w:line="400" w:lineRule="exact"/>
              <w:ind w:right="480" w:firstLine="240" w:firstLineChars="100"/>
              <w:rPr>
                <w:rFonts w:hint="eastAsia" w:ascii="仿宋_GB2312" w:eastAsia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圆锥破基础</w:t>
            </w: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KZ1增设柱帽，剖面2截面尺寸为820，与平面图尺寸为800，施工以哪个为准？</w:t>
            </w:r>
          </w:p>
          <w:p w14:paraId="13B20A17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回复：</w:t>
            </w:r>
            <w:r>
              <w:rPr>
                <w:rFonts w:hint="eastAsia" w:ascii="仿宋_GB2312" w:eastAsia="仿宋_GB2312"/>
                <w:color w:val="0000FF"/>
                <w:sz w:val="24"/>
                <w:u w:val="none"/>
                <w:lang w:val="en-US" w:eastAsia="zh-CN"/>
              </w:rPr>
              <w:t>以平面图800为准，修改剖面尺寸：</w:t>
            </w:r>
          </w:p>
          <w:p w14:paraId="6F1F473B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20320</wp:posOffset>
                  </wp:positionV>
                  <wp:extent cx="2834640" cy="2996565"/>
                  <wp:effectExtent l="0" t="0" r="0" b="5715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299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C1DB96C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</w:p>
          <w:p w14:paraId="3E89A632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</w:p>
          <w:p w14:paraId="69F28DB9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</w:p>
          <w:p w14:paraId="6C6E82BD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</w:p>
          <w:p w14:paraId="0C3E6307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</w:p>
          <w:p w14:paraId="7E2B9F77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</w:p>
          <w:p w14:paraId="28844FBB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</w:p>
          <w:p w14:paraId="62E4F6D0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</w:p>
          <w:p w14:paraId="4696978A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</w:p>
          <w:p w14:paraId="58E765CF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</w:p>
          <w:p w14:paraId="34BAFAD3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</w:p>
          <w:p w14:paraId="036B3DC4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default" w:ascii="仿宋_GB2312" w:eastAsia="仿宋_GB2312"/>
                <w:sz w:val="24"/>
                <w:u w:val="none"/>
                <w:lang w:val="en-US" w:eastAsia="zh-CN"/>
              </w:rPr>
            </w:pPr>
          </w:p>
          <w:p w14:paraId="5D748CB4">
            <w:pPr>
              <w:numPr>
                <w:ilvl w:val="0"/>
                <w:numId w:val="1"/>
              </w:numPr>
              <w:spacing w:line="400" w:lineRule="exact"/>
              <w:ind w:right="480" w:firstLine="240" w:firstLineChars="10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柱帽上部显示有预埋螺栓，与土建305-结-13图纸不符？是否为增设？具体尺寸与螺栓型号是多少？</w:t>
            </w:r>
          </w:p>
          <w:p w14:paraId="5CA7C784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lang w:val="en-US" w:eastAsia="zh-CN"/>
              </w:rPr>
              <w:t>回复：此柱帽上方预埋钢板及螺栓为上部钢平台螺栓，平面图详结15，大样图详结16.</w:t>
            </w:r>
          </w:p>
          <w:p w14:paraId="236650C3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3300D41B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7BE14AF8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62E8C021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0E299A2E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00AD6AFC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4D2586D6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67945</wp:posOffset>
                  </wp:positionV>
                  <wp:extent cx="2578735" cy="2476500"/>
                  <wp:effectExtent l="0" t="0" r="12065" b="7620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73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67945</wp:posOffset>
                  </wp:positionV>
                  <wp:extent cx="2919730" cy="2402205"/>
                  <wp:effectExtent l="0" t="0" r="6350" b="5715"/>
                  <wp:wrapNone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730" cy="240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126026A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43279366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290B2600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1A234157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4AEA49C3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6296025A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40D92998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47FA7436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75580822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434FCD78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3D48F897">
            <w:pPr>
              <w:numPr>
                <w:ilvl w:val="0"/>
                <w:numId w:val="0"/>
              </w:numPr>
              <w:spacing w:line="400" w:lineRule="exact"/>
              <w:ind w:right="480" w:rightChars="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 w14:paraId="5949CEA0">
            <w:pPr>
              <w:spacing w:line="240" w:lineRule="auto"/>
              <w:ind w:right="480" w:firstLine="720" w:firstLineChars="300"/>
              <w:rPr>
                <w:rFonts w:hint="eastAsia" w:ascii="仿宋_GB2312" w:eastAsia="仿宋_GB2312"/>
                <w:kern w:val="0"/>
                <w:sz w:val="24"/>
                <w:szCs w:val="20"/>
                <w:lang w:val="en-US" w:eastAsia="zh-CN"/>
              </w:rPr>
            </w:pPr>
          </w:p>
          <w:p w14:paraId="581D8670">
            <w:pPr>
              <w:spacing w:line="240" w:lineRule="auto"/>
              <w:ind w:right="480" w:firstLine="720" w:firstLineChars="300"/>
              <w:rPr>
                <w:rFonts w:hint="eastAsia" w:ascii="仿宋_GB2312" w:eastAsia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  <w:lang w:val="en-US" w:eastAsia="zh-CN"/>
              </w:rPr>
              <w:t xml:space="preserve">请设计单位予以答复！  </w:t>
            </w: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 xml:space="preserve">         </w:t>
            </w:r>
          </w:p>
        </w:tc>
      </w:tr>
      <w:tr w14:paraId="1EF08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4772" w:type="dxa"/>
            <w:gridSpan w:val="2"/>
            <w:vAlign w:val="top"/>
          </w:tcPr>
          <w:p w14:paraId="6887EAD9">
            <w:pPr>
              <w:spacing w:line="400" w:lineRule="exact"/>
              <w:rPr>
                <w:rFonts w:hint="eastAsia" w:ascii="仿宋_GB2312" w:eastAsia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0"/>
              </w:rPr>
              <w:t>施工单位意见：</w:t>
            </w:r>
          </w:p>
          <w:p w14:paraId="2B060A90">
            <w:pPr>
              <w:spacing w:line="400" w:lineRule="exact"/>
              <w:rPr>
                <w:rFonts w:ascii="仿宋_GB2312" w:eastAsia="仿宋_GB2312"/>
                <w:b/>
                <w:bCs/>
                <w:kern w:val="0"/>
                <w:sz w:val="24"/>
                <w:szCs w:val="20"/>
              </w:rPr>
            </w:pPr>
          </w:p>
          <w:p w14:paraId="0EBE6A01">
            <w:pPr>
              <w:spacing w:line="400" w:lineRule="exact"/>
              <w:ind w:right="480"/>
              <w:rPr>
                <w:rFonts w:hint="eastAsia"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 xml:space="preserve">施工单位（盖章）： </w:t>
            </w:r>
          </w:p>
          <w:p w14:paraId="38374132">
            <w:pPr>
              <w:spacing w:line="400" w:lineRule="exact"/>
              <w:ind w:right="480"/>
              <w:rPr>
                <w:rFonts w:hint="eastAsia"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 xml:space="preserve">项目负责人： </w:t>
            </w:r>
          </w:p>
          <w:p w14:paraId="52C66172">
            <w:pPr>
              <w:spacing w:line="400" w:lineRule="exact"/>
              <w:ind w:right="480"/>
              <w:rPr>
                <w:rFonts w:hint="eastAsia"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日    期：</w:t>
            </w:r>
            <w:r>
              <w:rPr>
                <w:rFonts w:hint="eastAsia" w:ascii="仿宋_GB2312" w:eastAsia="仿宋_GB2312"/>
                <w:kern w:val="0"/>
                <w:sz w:val="24"/>
                <w:szCs w:val="20"/>
                <w:lang w:val="en-US" w:eastAsia="zh-CN"/>
              </w:rPr>
              <w:t>年 月 日</w:t>
            </w:r>
          </w:p>
        </w:tc>
        <w:tc>
          <w:tcPr>
            <w:tcW w:w="4452" w:type="dxa"/>
            <w:gridSpan w:val="3"/>
            <w:vAlign w:val="top"/>
          </w:tcPr>
          <w:p w14:paraId="4332B605">
            <w:pPr>
              <w:spacing w:line="400" w:lineRule="exact"/>
              <w:rPr>
                <w:rFonts w:hint="eastAsia" w:ascii="仿宋_GB2312" w:eastAsia="仿宋_GB2312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0"/>
                <w:lang w:val="en-US" w:eastAsia="zh-CN"/>
              </w:rPr>
              <w:t>设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0"/>
              </w:rPr>
              <w:t>计单位意见：</w:t>
            </w:r>
          </w:p>
          <w:p w14:paraId="5F26F4C5">
            <w:pPr>
              <w:spacing w:line="400" w:lineRule="exact"/>
              <w:rPr>
                <w:rFonts w:ascii="仿宋_GB2312" w:eastAsia="仿宋_GB2312"/>
                <w:b/>
                <w:bCs/>
                <w:kern w:val="0"/>
                <w:sz w:val="24"/>
                <w:szCs w:val="20"/>
              </w:rPr>
            </w:pPr>
          </w:p>
          <w:p w14:paraId="385CC2DF">
            <w:pPr>
              <w:spacing w:line="400" w:lineRule="exact"/>
              <w:ind w:right="480"/>
              <w:rPr>
                <w:rFonts w:hint="eastAsia" w:ascii="仿宋_GB2312" w:eastAsia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  <w:lang w:val="en-US" w:eastAsia="zh-CN"/>
              </w:rPr>
              <w:t>设</w:t>
            </w: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 xml:space="preserve">计单位（盖章）： </w:t>
            </w:r>
          </w:p>
          <w:p w14:paraId="3B148E85">
            <w:pPr>
              <w:spacing w:line="400" w:lineRule="exact"/>
              <w:ind w:right="480"/>
              <w:rPr>
                <w:rFonts w:hint="eastAsia"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 xml:space="preserve">项目负责人： </w:t>
            </w:r>
          </w:p>
          <w:p w14:paraId="274E9423"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日    期：</w:t>
            </w:r>
          </w:p>
        </w:tc>
      </w:tr>
    </w:tbl>
    <w:p w14:paraId="003CAE2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4C6E4"/>
    <w:multiLevelType w:val="singleLevel"/>
    <w:tmpl w:val="84E4C6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YzkxN2M4M2JmOGMwOGFmMjkxZjgzM2EzMGVkZDcifQ=="/>
  </w:docVars>
  <w:rsids>
    <w:rsidRoot w:val="00000000"/>
    <w:rsid w:val="442B4DEE"/>
    <w:rsid w:val="642221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290</Words>
  <Characters>321</Characters>
  <Lines>0</Lines>
  <Paragraphs>0</Paragraphs>
  <TotalTime>8</TotalTime>
  <ScaleCrop>false</ScaleCrop>
  <LinksUpToDate>false</LinksUpToDate>
  <CharactersWithSpaces>366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2024-07-20T11:46:00Z</dcterms:created>
  <dc:creator>姜文薏</dc:creator>
  <cp:lastModifiedBy>小胖</cp:lastModifiedBy>
  <dcterms:modified xsi:type="dcterms:W3CDTF">2024-07-22T00:30:18Z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4B4C744D1A894BACA0EFF838B9CE007C_13</vt:lpwstr>
  </property>
</Properties>
</file>